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13" w:rsidRDefault="001E55FC">
      <w:r>
        <w:rPr>
          <w:noProof/>
          <w:lang w:eastAsia="ru-RU"/>
        </w:rPr>
        <w:drawing>
          <wp:inline distT="0" distB="0" distL="0" distR="0">
            <wp:extent cx="9562272" cy="6362188"/>
            <wp:effectExtent l="19050" t="0" r="828" b="0"/>
            <wp:docPr id="7" name="Рисунок 7" descr="http://kl.mfua.ru/upload/iblock/341/34169b17e4ee59e3d92070857418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.mfua.ru/upload/iblock/341/34169b17e4ee59e3d920708574185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938" cy="636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366" w:rsidRDefault="00AA4366" w:rsidP="001E5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FC" w:rsidRDefault="001E55FC" w:rsidP="001E5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FC">
        <w:rPr>
          <w:rFonts w:ascii="Times New Roman" w:hAnsi="Times New Roman" w:cs="Times New Roman"/>
          <w:b/>
          <w:sz w:val="28"/>
          <w:szCs w:val="28"/>
        </w:rPr>
        <w:lastRenderedPageBreak/>
        <w:t>ГРАФИК  ПРОВЕДЕНИЯ ДНЕЙ ОТКРЫТЫХ ДВЕРЕЙ</w:t>
      </w:r>
    </w:p>
    <w:p w:rsidR="001E55FC" w:rsidRDefault="001E55FC" w:rsidP="001E5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FC">
        <w:rPr>
          <w:rFonts w:ascii="Times New Roman" w:hAnsi="Times New Roman" w:cs="Times New Roman"/>
          <w:b/>
          <w:sz w:val="28"/>
          <w:szCs w:val="28"/>
        </w:rPr>
        <w:t xml:space="preserve"> В ГАОУ СПО РК «КЕРЧЕНСКИЙ МЕДИЦИНСКИЙ КОЛЛЕДЖ ИМ. Г.К.ПЕТРОВОЙ» </w:t>
      </w:r>
    </w:p>
    <w:p w:rsidR="001E55FC" w:rsidRDefault="001E55FC" w:rsidP="001E5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5FC">
        <w:rPr>
          <w:rFonts w:ascii="Times New Roman" w:hAnsi="Times New Roman" w:cs="Times New Roman"/>
          <w:b/>
          <w:sz w:val="28"/>
          <w:szCs w:val="28"/>
        </w:rPr>
        <w:t>НА 20</w:t>
      </w:r>
      <w:r w:rsidR="00CD14F6">
        <w:rPr>
          <w:rFonts w:ascii="Times New Roman" w:hAnsi="Times New Roman" w:cs="Times New Roman"/>
          <w:b/>
          <w:sz w:val="28"/>
          <w:szCs w:val="28"/>
        </w:rPr>
        <w:t>24</w:t>
      </w:r>
      <w:r w:rsidR="00625488">
        <w:rPr>
          <w:rFonts w:ascii="Times New Roman" w:hAnsi="Times New Roman" w:cs="Times New Roman"/>
          <w:b/>
          <w:sz w:val="28"/>
          <w:szCs w:val="28"/>
        </w:rPr>
        <w:t xml:space="preserve"> - 2</w:t>
      </w:r>
      <w:r w:rsidRPr="001E55FC">
        <w:rPr>
          <w:rFonts w:ascii="Times New Roman" w:hAnsi="Times New Roman" w:cs="Times New Roman"/>
          <w:b/>
          <w:sz w:val="28"/>
          <w:szCs w:val="28"/>
        </w:rPr>
        <w:t>0</w:t>
      </w:r>
      <w:r w:rsidR="00090447">
        <w:rPr>
          <w:rFonts w:ascii="Times New Roman" w:hAnsi="Times New Roman" w:cs="Times New Roman"/>
          <w:b/>
          <w:sz w:val="28"/>
          <w:szCs w:val="28"/>
        </w:rPr>
        <w:t>2</w:t>
      </w:r>
      <w:r w:rsidR="00CD14F6">
        <w:rPr>
          <w:rFonts w:ascii="Times New Roman" w:hAnsi="Times New Roman" w:cs="Times New Roman"/>
          <w:b/>
          <w:sz w:val="28"/>
          <w:szCs w:val="28"/>
        </w:rPr>
        <w:t>5</w:t>
      </w:r>
      <w:r w:rsidRPr="001E55F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5CCE" w:rsidRDefault="00725CCE" w:rsidP="001E5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30"/>
        <w:gridCol w:w="4365"/>
        <w:gridCol w:w="2693"/>
        <w:gridCol w:w="2835"/>
        <w:gridCol w:w="3763"/>
      </w:tblGrid>
      <w:tr w:rsidR="00725CCE" w:rsidTr="00AA4366">
        <w:trPr>
          <w:trHeight w:val="782"/>
        </w:trPr>
        <w:tc>
          <w:tcPr>
            <w:tcW w:w="1130" w:type="dxa"/>
          </w:tcPr>
          <w:p w:rsidR="00725CCE" w:rsidRDefault="00725CCE" w:rsidP="001E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4365" w:type="dxa"/>
          </w:tcPr>
          <w:p w:rsidR="00725CCE" w:rsidRDefault="00725CCE" w:rsidP="001E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725CCE" w:rsidRDefault="00725CCE" w:rsidP="001E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835" w:type="dxa"/>
          </w:tcPr>
          <w:p w:rsidR="00725CCE" w:rsidRDefault="00725CCE" w:rsidP="001E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763" w:type="dxa"/>
          </w:tcPr>
          <w:p w:rsidR="00725CCE" w:rsidRDefault="00725CCE" w:rsidP="001E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09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2693" w:type="dxa"/>
          </w:tcPr>
          <w:p w:rsidR="00106F57" w:rsidRDefault="00106F57" w:rsidP="00106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2693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Pr="00725CCE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AA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2693" w:type="dxa"/>
          </w:tcPr>
          <w:p w:rsidR="00106F57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AA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2693" w:type="dxa"/>
          </w:tcPr>
          <w:p w:rsidR="00106F57" w:rsidRDefault="00106F57" w:rsidP="00183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AA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2693" w:type="dxa"/>
          </w:tcPr>
          <w:p w:rsidR="00106F57" w:rsidRDefault="00106F57" w:rsidP="00183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09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106F57" w:rsidRDefault="00106F57" w:rsidP="003D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09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106F57" w:rsidRDefault="00106F57" w:rsidP="00183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09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Pr="00725CCE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09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2693" w:type="dxa"/>
          </w:tcPr>
          <w:p w:rsidR="00106F57" w:rsidRDefault="00106F57" w:rsidP="003D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Pr="00725CCE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09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:rsidR="00106F57" w:rsidRDefault="00106F57" w:rsidP="003D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Pr="00725CCE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09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:rsidR="00106F57" w:rsidRDefault="00106F57" w:rsidP="003D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Pr="00725CCE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AA4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693" w:type="dxa"/>
          </w:tcPr>
          <w:p w:rsidR="00106F57" w:rsidRDefault="00106F57" w:rsidP="003D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B976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Pr="00725CCE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6F57" w:rsidTr="00AA4366">
        <w:tc>
          <w:tcPr>
            <w:tcW w:w="1130" w:type="dxa"/>
          </w:tcPr>
          <w:p w:rsidR="00106F57" w:rsidRPr="00AA4366" w:rsidRDefault="00106F57" w:rsidP="00AA436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5" w:type="dxa"/>
          </w:tcPr>
          <w:p w:rsidR="00106F57" w:rsidRDefault="00846B4F" w:rsidP="0009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106F5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06F57" w:rsidRDefault="00106F57" w:rsidP="003D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2835" w:type="dxa"/>
          </w:tcPr>
          <w:p w:rsidR="00106F57" w:rsidRDefault="00106F57" w:rsidP="003D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1-Й КОРПУС</w:t>
            </w:r>
          </w:p>
        </w:tc>
        <w:tc>
          <w:tcPr>
            <w:tcW w:w="3763" w:type="dxa"/>
          </w:tcPr>
          <w:p w:rsidR="00106F57" w:rsidRPr="00725CCE" w:rsidRDefault="00106F57" w:rsidP="001E55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5CCE" w:rsidRDefault="00725CCE" w:rsidP="001E5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CE" w:rsidRDefault="00725CCE" w:rsidP="001E5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ЭТИ ДНИ ВЫ СМОЖЕТЕ:</w:t>
      </w:r>
    </w:p>
    <w:p w:rsidR="00725CCE" w:rsidRDefault="00725CCE" w:rsidP="00725CC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ПОЛУЧИТЬ ИНФОРМАЦИЮ ПО ОСНОВНЫМ НАПРАВЛЕНИЯМ ПОДГОТОВКИ СПЕЦИАЛИСТОВ СРЕДНЕГО МЕДИЦИНСКОГО ЗВЕНА В КОЛЛЕДЖЕ;</w:t>
      </w:r>
    </w:p>
    <w:p w:rsidR="00725CCE" w:rsidRDefault="009532B3" w:rsidP="00725CC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ПОЗНАКОМИТЬСЯ С ПРАВИЛАМИ ПРИЕМА;</w:t>
      </w:r>
    </w:p>
    <w:p w:rsidR="009532B3" w:rsidRDefault="009532B3" w:rsidP="00725CC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ЗАДАТЬ ВОПРОСЫ АДМИНИСТРАЦИИ КОЛЛЕДЖА;</w:t>
      </w:r>
    </w:p>
    <w:p w:rsidR="009532B3" w:rsidRDefault="009532B3" w:rsidP="00725CC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ПОЗНАКОМИТЬСЯ С УЧЕБНЫМИ АУДИТОРИЯМИ;</w:t>
      </w:r>
    </w:p>
    <w:p w:rsidR="009532B3" w:rsidRDefault="009532B3" w:rsidP="00725CC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УЗНАТЬ О СТУДЕНЧЕСКОЙ ЖИЗНИ И ПРАКТИЧЕСКОЙ ПОДГОТОВКЕ СТУДЕНТОВ.</w:t>
      </w:r>
    </w:p>
    <w:p w:rsidR="009532B3" w:rsidRDefault="009532B3" w:rsidP="00953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32B3" w:rsidRPr="009532B3" w:rsidRDefault="0009081D" w:rsidP="00953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081D">
        <w:rPr>
          <w:noProof/>
          <w:lang w:eastAsia="ru-RU"/>
        </w:rPr>
        <w:lastRenderedPageBreak/>
        <w:pict>
          <v:rect id="_x0000_s1033" style="position:absolute;margin-left:525.3pt;margin-top:-14.4pt;width:156.75pt;height:134.5pt;z-index:251664384">
            <v:textbox>
              <w:txbxContent>
                <w:p w:rsidR="00786490" w:rsidRDefault="00786490">
                  <w:r w:rsidRPr="0078649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75244" cy="1604513"/>
                        <wp:effectExtent l="19050" t="0" r="0" b="0"/>
                        <wp:docPr id="12" name="Рисунок 16" descr="http://omskportal.ru/ru/government/News/2014/09/08/1410144940740/PageContent/0/image/8.09.14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omskportal.ru/ru/government/News/2014/09/08/1410144940740/PageContent/0/image/8.09.14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0382" cy="1600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09081D">
        <w:rPr>
          <w:noProof/>
          <w:lang w:eastAsia="ru-RU"/>
        </w:rPr>
        <w:pict>
          <v:rect id="_x0000_s1031" style="position:absolute;margin-left:465.55pt;margin-top:135.9pt;width:271.25pt;height:64.8pt;z-index:251663360">
            <v:textbox>
              <w:txbxContent>
                <w:p w:rsidR="00786490" w:rsidRPr="00786490" w:rsidRDefault="009532B3" w:rsidP="0078649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78649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ВЫСОКОКВАЛИФИЦИРОВАННЫЙ </w:t>
                  </w:r>
                </w:p>
                <w:p w:rsidR="009532B3" w:rsidRPr="00786490" w:rsidRDefault="009532B3" w:rsidP="0078649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786490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СПЕЦИАЛИСТ</w:t>
                  </w:r>
                </w:p>
              </w:txbxContent>
            </v:textbox>
          </v:rect>
        </w:pict>
      </w:r>
      <w:r w:rsidRPr="0009081D">
        <w:rPr>
          <w:noProof/>
          <w:lang w:eastAsia="ru-RU"/>
        </w:rPr>
        <w:pict>
          <v:rect id="_x0000_s1030" style="position:absolute;margin-left:362.25pt;margin-top:200.7pt;width:289.35pt;height:60.2pt;z-index:251662336">
            <v:textbox>
              <w:txbxContent>
                <w:p w:rsidR="009532B3" w:rsidRPr="00786490" w:rsidRDefault="009532B3" w:rsidP="0078649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786490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КОНКУРЕНТОСПОСОБНЫЙ ВЫПУСКНИК</w:t>
                  </w:r>
                </w:p>
              </w:txbxContent>
            </v:textbox>
          </v:rect>
        </w:pict>
      </w:r>
      <w:r w:rsidRPr="0009081D">
        <w:rPr>
          <w:noProof/>
          <w:lang w:eastAsia="ru-RU"/>
        </w:rPr>
        <w:pict>
          <v:rect id="_x0000_s1029" style="position:absolute;margin-left:266.4pt;margin-top:260.9pt;width:245.65pt;height:44.25pt;z-index:251661312">
            <v:textbox>
              <w:txbxContent>
                <w:p w:rsidR="009532B3" w:rsidRPr="00786490" w:rsidRDefault="009532B3" w:rsidP="0078649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786490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СТУДЕНТ-ПРАКТИК</w:t>
                  </w:r>
                </w:p>
              </w:txbxContent>
            </v:textbox>
          </v:rect>
        </w:pict>
      </w:r>
      <w:r w:rsidRPr="0009081D">
        <w:rPr>
          <w:noProof/>
          <w:lang w:eastAsia="ru-RU"/>
        </w:rPr>
        <w:pict>
          <v:rect id="_x0000_s1028" style="position:absolute;margin-left:173.3pt;margin-top:305.15pt;width:220.6pt;height:49.5pt;z-index:251660288">
            <v:textbox>
              <w:txbxContent>
                <w:p w:rsidR="009532B3" w:rsidRPr="00786490" w:rsidRDefault="009532B3" w:rsidP="0078649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786490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СТУДЕНТ-ПЕРВОКУРСНИК</w:t>
                  </w:r>
                </w:p>
              </w:txbxContent>
            </v:textbox>
          </v:rect>
        </w:pict>
      </w:r>
      <w:r w:rsidRPr="0009081D">
        <w:rPr>
          <w:noProof/>
          <w:lang w:eastAsia="ru-RU"/>
        </w:rPr>
        <w:pict>
          <v:rect id="_x0000_s1027" style="position:absolute;margin-left:86.55pt;margin-top:354.65pt;width:201.05pt;height:78.7pt;z-index:251659264">
            <v:textbox>
              <w:txbxContent>
                <w:p w:rsidR="009532B3" w:rsidRPr="00786490" w:rsidRDefault="009532B3" w:rsidP="0078649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786490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АБИТУРИЕНТ МЕДИЦИНСКОГО КОЛЛЕДЖА</w:t>
                  </w:r>
                </w:p>
              </w:txbxContent>
            </v:textbox>
          </v:rect>
        </w:pict>
      </w:r>
      <w:r w:rsidRPr="0009081D">
        <w:rPr>
          <w:noProof/>
          <w:lang w:eastAsia="ru-RU"/>
        </w:rPr>
        <w:pict>
          <v:rect id="_x0000_s1026" style="position:absolute;margin-left:-10.95pt;margin-top:433.35pt;width:220.65pt;height:62.25pt;z-index:251658240">
            <v:textbox>
              <w:txbxContent>
                <w:p w:rsidR="009532B3" w:rsidRPr="00786490" w:rsidRDefault="009532B3" w:rsidP="0078649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786490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ГОСТЬ ДНЕЙ ОТКРЫТЫХ ДВЕРЕЙ</w:t>
                  </w:r>
                </w:p>
              </w:txbxContent>
            </v:textbox>
          </v:rect>
        </w:pict>
      </w:r>
      <w:r w:rsidR="009532B3">
        <w:rPr>
          <w:noProof/>
          <w:lang w:eastAsia="ru-RU"/>
        </w:rPr>
        <w:drawing>
          <wp:inline distT="0" distB="0" distL="0" distR="0">
            <wp:extent cx="4114996" cy="2857500"/>
            <wp:effectExtent l="19050" t="0" r="0" b="0"/>
            <wp:docPr id="19" name="Рисунок 19" descr="http://larisa-shev.esy.es/infographic/assets/img/g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arisa-shev.esy.es/infographic/assets/img/gee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996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2B3" w:rsidRPr="009532B3" w:rsidSect="00AA4366">
      <w:pgSz w:w="16838" w:h="11906" w:orient="landscape"/>
      <w:pgMar w:top="993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423D5"/>
    <w:multiLevelType w:val="hybridMultilevel"/>
    <w:tmpl w:val="727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F3ADC"/>
    <w:multiLevelType w:val="hybridMultilevel"/>
    <w:tmpl w:val="93C45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5FC"/>
    <w:rsid w:val="00090447"/>
    <w:rsid w:val="0009081D"/>
    <w:rsid w:val="00106F57"/>
    <w:rsid w:val="001E55FC"/>
    <w:rsid w:val="003B420D"/>
    <w:rsid w:val="00625488"/>
    <w:rsid w:val="00725CCE"/>
    <w:rsid w:val="00786490"/>
    <w:rsid w:val="007C7242"/>
    <w:rsid w:val="00834ACA"/>
    <w:rsid w:val="00846B4F"/>
    <w:rsid w:val="008C67B3"/>
    <w:rsid w:val="009532B3"/>
    <w:rsid w:val="00AA4366"/>
    <w:rsid w:val="00B476CD"/>
    <w:rsid w:val="00C23ACC"/>
    <w:rsid w:val="00C64E3C"/>
    <w:rsid w:val="00CD14F6"/>
    <w:rsid w:val="00CF1542"/>
    <w:rsid w:val="00D42F85"/>
    <w:rsid w:val="00DB46BC"/>
    <w:rsid w:val="00E11DE2"/>
    <w:rsid w:val="00E6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5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5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Ольга Павловна</cp:lastModifiedBy>
  <cp:revision>4</cp:revision>
  <cp:lastPrinted>2023-02-15T09:09:00Z</cp:lastPrinted>
  <dcterms:created xsi:type="dcterms:W3CDTF">2023-02-15T09:11:00Z</dcterms:created>
  <dcterms:modified xsi:type="dcterms:W3CDTF">2024-02-26T11:51:00Z</dcterms:modified>
</cp:coreProperties>
</file>